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CAB23" w14:textId="77777777" w:rsidR="001647E9" w:rsidRDefault="001647E9" w:rsidP="001647E9">
      <w:pPr>
        <w:pStyle w:val="Title"/>
      </w:pPr>
      <w:r>
        <w:t>NOTICE OF PUBLIC HEARING</w:t>
      </w:r>
    </w:p>
    <w:p w14:paraId="3F2E25CC" w14:textId="77777777" w:rsidR="001647E9" w:rsidRDefault="001647E9" w:rsidP="001647E9">
      <w:pPr>
        <w:jc w:val="center"/>
      </w:pPr>
    </w:p>
    <w:p w14:paraId="686CD2E8" w14:textId="77777777" w:rsidR="001647E9" w:rsidRDefault="001647E9" w:rsidP="001647E9">
      <w:pPr>
        <w:jc w:val="center"/>
      </w:pPr>
    </w:p>
    <w:p w14:paraId="31E3F948" w14:textId="030B3359" w:rsidR="001647E9" w:rsidRDefault="001647E9" w:rsidP="001647E9">
      <w:r>
        <w:t>The Cambridge City Council will ho</w:t>
      </w:r>
      <w:r w:rsidR="00E612DB">
        <w:t xml:space="preserve">ld a public hearing on </w:t>
      </w:r>
      <w:r w:rsidR="006F6129">
        <w:t>September 14</w:t>
      </w:r>
      <w:r>
        <w:t>, 20</w:t>
      </w:r>
      <w:r w:rsidR="006F6129">
        <w:t>20</w:t>
      </w:r>
      <w:r>
        <w:t xml:space="preserve"> at 7:00 p.m. at Cambridge City Hall, 80 S Superior Street, Cambridge, Idaho to hear testimony on </w:t>
      </w:r>
      <w:r w:rsidR="00E612DB">
        <w:t xml:space="preserve">the </w:t>
      </w:r>
      <w:r>
        <w:t xml:space="preserve">proposed </w:t>
      </w:r>
      <w:r w:rsidR="006F6129">
        <w:t xml:space="preserve">Updated </w:t>
      </w:r>
      <w:r w:rsidR="00E612DB">
        <w:t>Transportation Plan for the City of Cambridge</w:t>
      </w:r>
      <w:r>
        <w:t xml:space="preserve">.  </w:t>
      </w:r>
      <w:r w:rsidR="006F6129">
        <w:t xml:space="preserve">This includes the Capital Improvement Plan and Future Projects in the plan.  </w:t>
      </w:r>
      <w:r>
        <w:t>De</w:t>
      </w:r>
      <w:r w:rsidR="00E612DB">
        <w:t>tails of the proposed plan</w:t>
      </w:r>
      <w:r>
        <w:t xml:space="preserve"> are available at City Hall </w:t>
      </w:r>
      <w:r w:rsidR="006F6129">
        <w:t>or by e-mailing a request to cityofcambridge@ctcweb.net</w:t>
      </w:r>
      <w:r>
        <w:t xml:space="preserve">. </w:t>
      </w:r>
    </w:p>
    <w:p w14:paraId="11DF0152" w14:textId="77777777" w:rsidR="00E612DB" w:rsidRDefault="00E612DB" w:rsidP="001647E9"/>
    <w:p w14:paraId="3342692D" w14:textId="79CED9C2" w:rsidR="001647E9" w:rsidRDefault="001647E9" w:rsidP="001647E9">
      <w:r>
        <w:t>The public is invited to attend and com</w:t>
      </w:r>
      <w:r w:rsidR="00E612DB">
        <w:t>ment upon the proposed plan</w:t>
      </w:r>
      <w:r>
        <w:t xml:space="preserve">.  Anyone who wishes to comment, but is unable to attend the hearing, may submit written comments prior to the meeting to City of Cambridge, City Clerk, P.O. Box 220 Cambridge, ID 83610.  </w:t>
      </w:r>
      <w:r w:rsidR="006F6129">
        <w:t xml:space="preserve">Written comments must be received by 5:00 p.m. the day of the hearing.  </w:t>
      </w:r>
      <w:r>
        <w:t xml:space="preserve">City Hall and the council chambers are accessible for persons with disabilities.  Any person needing special accommodations to participate in the meeting should contact City Clerk Sandra McKee at </w:t>
      </w:r>
      <w:r w:rsidR="006F6129">
        <w:t>208-</w:t>
      </w:r>
      <w:r>
        <w:t xml:space="preserve">257-3318 or </w:t>
      </w:r>
      <w:r w:rsidR="006F6129">
        <w:t>208-550-0591</w:t>
      </w:r>
      <w:r>
        <w:t xml:space="preserve"> at least 24 hours prior to the meeting.</w:t>
      </w:r>
    </w:p>
    <w:p w14:paraId="15C9BAA4" w14:textId="77777777" w:rsidR="003A525B" w:rsidRDefault="003A525B"/>
    <w:sectPr w:rsidR="003A5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7E9"/>
    <w:rsid w:val="001647E9"/>
    <w:rsid w:val="001E6956"/>
    <w:rsid w:val="0029461B"/>
    <w:rsid w:val="003A525B"/>
    <w:rsid w:val="005E6FF3"/>
    <w:rsid w:val="006F6129"/>
    <w:rsid w:val="00E6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7747"/>
  <w15:docId w15:val="{51B43B63-8A4F-4C8B-895E-E00B5783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7E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47E9"/>
    <w:pPr>
      <w:jc w:val="center"/>
    </w:pPr>
    <w:rPr>
      <w:b/>
      <w:bCs/>
    </w:rPr>
  </w:style>
  <w:style w:type="character" w:customStyle="1" w:styleId="TitleChar">
    <w:name w:val="Title Char"/>
    <w:basedOn w:val="DefaultParagraphFont"/>
    <w:link w:val="Title"/>
    <w:rsid w:val="001647E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75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McKee</dc:creator>
  <cp:lastModifiedBy>Sandra McKee</cp:lastModifiedBy>
  <cp:revision>2</cp:revision>
  <cp:lastPrinted>2015-01-14T23:23:00Z</cp:lastPrinted>
  <dcterms:created xsi:type="dcterms:W3CDTF">2020-08-25T17:39:00Z</dcterms:created>
  <dcterms:modified xsi:type="dcterms:W3CDTF">2020-08-25T17:39:00Z</dcterms:modified>
</cp:coreProperties>
</file>