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9D" w:rsidRPr="00C403EA" w:rsidRDefault="00122EEA" w:rsidP="00122EEA">
      <w:pPr>
        <w:jc w:val="center"/>
        <w:rPr>
          <w:u w:val="single"/>
        </w:rPr>
      </w:pPr>
      <w:r w:rsidRPr="00C403EA">
        <w:rPr>
          <w:u w:val="single"/>
        </w:rPr>
        <w:t>City of Cambridge</w:t>
      </w:r>
    </w:p>
    <w:p w:rsidR="00122EEA" w:rsidRPr="00122EEA" w:rsidRDefault="00122EEA" w:rsidP="00122EEA">
      <w:pPr>
        <w:jc w:val="center"/>
        <w:rPr>
          <w:b/>
        </w:rPr>
      </w:pPr>
      <w:r w:rsidRPr="00122EEA">
        <w:rPr>
          <w:b/>
        </w:rPr>
        <w:t>Regular Meeting</w:t>
      </w:r>
    </w:p>
    <w:p w:rsidR="00122EEA" w:rsidRPr="00122EEA" w:rsidRDefault="005445AD" w:rsidP="00122EEA">
      <w:pPr>
        <w:jc w:val="center"/>
        <w:rPr>
          <w:b/>
        </w:rPr>
      </w:pPr>
      <w:r>
        <w:rPr>
          <w:b/>
        </w:rPr>
        <w:t>December 11, 2017</w:t>
      </w:r>
    </w:p>
    <w:p w:rsidR="00122EEA" w:rsidRDefault="00122EEA" w:rsidP="00122EEA">
      <w:pPr>
        <w:jc w:val="center"/>
        <w:rPr>
          <w:b/>
        </w:rPr>
      </w:pPr>
      <w:r w:rsidRPr="00122EEA">
        <w:rPr>
          <w:b/>
        </w:rPr>
        <w:t>7:00 p.m.</w:t>
      </w:r>
    </w:p>
    <w:p w:rsidR="00122EEA" w:rsidRDefault="00122EEA" w:rsidP="00122EEA">
      <w:pPr>
        <w:jc w:val="center"/>
        <w:rPr>
          <w:b/>
        </w:rPr>
      </w:pPr>
    </w:p>
    <w:p w:rsidR="00086423" w:rsidRDefault="00086423" w:rsidP="00122EEA">
      <w:r>
        <w:t>A</w:t>
      </w:r>
      <w:r w:rsidR="00122EEA" w:rsidRPr="00122EEA">
        <w:t xml:space="preserve"> regular meeting of the Cambridge City Council was held on </w:t>
      </w:r>
      <w:r w:rsidR="005445AD">
        <w:t>December 11</w:t>
      </w:r>
      <w:r w:rsidR="00BF7086">
        <w:t>, 2017</w:t>
      </w:r>
      <w:r w:rsidR="00122EEA" w:rsidRPr="00122EEA">
        <w:t xml:space="preserve"> at C</w:t>
      </w:r>
      <w:r>
        <w:t>ambridge City Hall. Mayor Nan</w:t>
      </w:r>
      <w:r w:rsidR="00122EEA" w:rsidRPr="00122EEA">
        <w:t xml:space="preserve"> Rhodes called the meeting to o</w:t>
      </w:r>
      <w:r w:rsidR="005445AD">
        <w:t>rder at 7:00</w:t>
      </w:r>
      <w:r>
        <w:t xml:space="preserve"> p.m. Present were M</w:t>
      </w:r>
      <w:r w:rsidR="00122EEA" w:rsidRPr="00122EEA">
        <w:t>ayor Nanette R</w:t>
      </w:r>
      <w:r>
        <w:t>h</w:t>
      </w:r>
      <w:r w:rsidR="00122EEA" w:rsidRPr="00122EEA">
        <w:t>od</w:t>
      </w:r>
      <w:r>
        <w:t>es</w:t>
      </w:r>
      <w:r w:rsidR="00122EEA" w:rsidRPr="00122EEA">
        <w:t xml:space="preserve">, </w:t>
      </w:r>
      <w:r>
        <w:t>C</w:t>
      </w:r>
      <w:r w:rsidR="00122EEA" w:rsidRPr="00122EEA">
        <w:t xml:space="preserve">ouncil </w:t>
      </w:r>
      <w:r>
        <w:t>P</w:t>
      </w:r>
      <w:r w:rsidR="00122EEA" w:rsidRPr="00122EEA">
        <w:t xml:space="preserve">resident Cyrus </w:t>
      </w:r>
      <w:r>
        <w:t>Wert</w:t>
      </w:r>
      <w:r w:rsidR="00122EEA" w:rsidRPr="00122EEA">
        <w:t>,</w:t>
      </w:r>
      <w:r>
        <w:t xml:space="preserve"> and Councilmembers Verl Cate, </w:t>
      </w:r>
      <w:r w:rsidR="00BF7086">
        <w:t xml:space="preserve">Jon Anderson </w:t>
      </w:r>
      <w:r>
        <w:t>and Jeff C</w:t>
      </w:r>
      <w:r w:rsidR="00BF7086">
        <w:t xml:space="preserve">hance. </w:t>
      </w:r>
      <w:r w:rsidR="00122EEA" w:rsidRPr="00122EEA">
        <w:t xml:space="preserve"> Also present were acti</w:t>
      </w:r>
      <w:r>
        <w:t>ng City Clerk and Public Works S</w:t>
      </w:r>
      <w:r w:rsidR="00122EEA" w:rsidRPr="00122EEA">
        <w:t xml:space="preserve">uperintendent </w:t>
      </w:r>
      <w:r>
        <w:t xml:space="preserve">Ernie </w:t>
      </w:r>
      <w:r w:rsidR="00BF7086">
        <w:t>Houghton,</w:t>
      </w:r>
      <w:r w:rsidR="00122EEA" w:rsidRPr="00122EEA">
        <w:t xml:space="preserve"> </w:t>
      </w:r>
      <w:r>
        <w:t>Andy Gehrke</w:t>
      </w:r>
      <w:r w:rsidR="00122EEA" w:rsidRPr="00122EEA">
        <w:t xml:space="preserve"> of </w:t>
      </w:r>
      <w:r>
        <w:t>H</w:t>
      </w:r>
      <w:r w:rsidR="00122EEA" w:rsidRPr="00122EEA">
        <w:t>oliday Eng</w:t>
      </w:r>
      <w:r>
        <w:t>ineering,</w:t>
      </w:r>
      <w:r w:rsidR="005445AD">
        <w:t xml:space="preserve"> Jim Birdsall,</w:t>
      </w:r>
      <w:r>
        <w:t xml:space="preserve"> </w:t>
      </w:r>
      <w:r w:rsidR="005445AD">
        <w:t>Richard Trost, Nadine Chance, Betty Erberich, Jack Toothman, Lyle Sall, Donna Talbot, Thel Pearson, Gary Franklin, Mark Loveland, and Jay Reiss. City Clerk-Treasurer Sandra McKee attended the meeting via speakerphone.</w:t>
      </w:r>
    </w:p>
    <w:p w:rsidR="00BF7086" w:rsidRDefault="00092160" w:rsidP="00122EEA">
      <w:r>
        <w:t xml:space="preserve">  </w:t>
      </w:r>
    </w:p>
    <w:p w:rsidR="00086423" w:rsidRDefault="00086423" w:rsidP="00122EEA">
      <w:r w:rsidRPr="00086423">
        <w:rPr>
          <w:u w:val="single"/>
        </w:rPr>
        <w:t>W</w:t>
      </w:r>
      <w:r w:rsidR="00122EEA" w:rsidRPr="00086423">
        <w:rPr>
          <w:u w:val="single"/>
        </w:rPr>
        <w:t>e</w:t>
      </w:r>
      <w:r>
        <w:rPr>
          <w:u w:val="single"/>
        </w:rPr>
        <w:t>lcome and F</w:t>
      </w:r>
      <w:r w:rsidRPr="00086423">
        <w:rPr>
          <w:u w:val="single"/>
        </w:rPr>
        <w:t>lag S</w:t>
      </w:r>
      <w:r w:rsidR="00122EEA" w:rsidRPr="00086423">
        <w:rPr>
          <w:u w:val="single"/>
        </w:rPr>
        <w:t>alute</w:t>
      </w:r>
      <w:r w:rsidR="00122EEA" w:rsidRPr="00122EEA">
        <w:t xml:space="preserve"> </w:t>
      </w:r>
      <w:r>
        <w:t>- Mayor Nanette Rhodes</w:t>
      </w:r>
      <w:r w:rsidR="00122EEA" w:rsidRPr="00122EEA">
        <w:t xml:space="preserve"> welcome</w:t>
      </w:r>
      <w:r>
        <w:t>d patron</w:t>
      </w:r>
      <w:r w:rsidR="00122EEA" w:rsidRPr="00122EEA">
        <w:t xml:space="preserve">s to the meeting and </w:t>
      </w:r>
      <w:r w:rsidR="005445AD">
        <w:t>Verl Cate</w:t>
      </w:r>
      <w:r>
        <w:t xml:space="preserve"> led</w:t>
      </w:r>
      <w:r w:rsidR="00122EEA" w:rsidRPr="00122EEA">
        <w:t xml:space="preserve"> the Pledge of Allegiance. </w:t>
      </w:r>
    </w:p>
    <w:p w:rsidR="00086423" w:rsidRDefault="00086423" w:rsidP="00122EEA"/>
    <w:p w:rsidR="00122EEA" w:rsidRDefault="00122EEA" w:rsidP="00122EEA">
      <w:r w:rsidRPr="00086423">
        <w:rPr>
          <w:u w:val="single"/>
        </w:rPr>
        <w:t xml:space="preserve">Consent </w:t>
      </w:r>
      <w:r w:rsidR="00086423" w:rsidRPr="00086423">
        <w:rPr>
          <w:u w:val="single"/>
        </w:rPr>
        <w:t>A</w:t>
      </w:r>
      <w:r w:rsidRPr="00086423">
        <w:rPr>
          <w:u w:val="single"/>
        </w:rPr>
        <w:t>genda</w:t>
      </w:r>
      <w:r w:rsidR="00086423">
        <w:t xml:space="preserve"> </w:t>
      </w:r>
      <w:r w:rsidR="00BF7086">
        <w:t>–</w:t>
      </w:r>
      <w:r w:rsidR="00086423">
        <w:t xml:space="preserve"> </w:t>
      </w:r>
      <w:r w:rsidR="00BF7086">
        <w:t>Jeff Chance</w:t>
      </w:r>
      <w:r w:rsidRPr="00122EEA">
        <w:t xml:space="preserve"> made a motion to approve the consent agenda</w:t>
      </w:r>
      <w:r w:rsidR="005445AD">
        <w:t xml:space="preserve"> with two changes, which included the removal of the </w:t>
      </w:r>
      <w:r w:rsidR="00EB31F5">
        <w:t xml:space="preserve">Approval of the </w:t>
      </w:r>
      <w:r w:rsidR="005445AD">
        <w:t>Minutes of Regular City Council Meeting</w:t>
      </w:r>
      <w:r w:rsidR="00EB31F5">
        <w:t xml:space="preserve"> November 13, 2017,</w:t>
      </w:r>
      <w:r w:rsidR="005445AD">
        <w:t xml:space="preserve"> the addition of an additional Agenda Item regarding Sidewalk Use by two </w:t>
      </w:r>
      <w:r w:rsidR="00EB31F5">
        <w:t>Downtown Businesses</w:t>
      </w:r>
      <w:r w:rsidR="00063426">
        <w:t xml:space="preserve"> to be inserted as Agenda Item #5 and the Agenda Items below that will be numbered accordingly</w:t>
      </w:r>
      <w:r w:rsidR="00EB31F5">
        <w:t>,</w:t>
      </w:r>
      <w:r w:rsidR="00B903DE">
        <w:t xml:space="preserve"> and approve payment of the bills. </w:t>
      </w:r>
      <w:r w:rsidR="00BF7086">
        <w:t>John Anderson</w:t>
      </w:r>
      <w:r w:rsidR="00B903DE">
        <w:t xml:space="preserve"> </w:t>
      </w:r>
      <w:r w:rsidRPr="00122EEA">
        <w:t>second</w:t>
      </w:r>
      <w:r w:rsidR="00B903DE">
        <w:t>ed</w:t>
      </w:r>
      <w:r w:rsidRPr="00122EEA">
        <w:t xml:space="preserve"> the motion</w:t>
      </w:r>
      <w:r w:rsidR="008916E1">
        <w:t xml:space="preserve">. </w:t>
      </w:r>
      <w:r w:rsidR="008916E1" w:rsidRPr="008916E1">
        <w:t>With no further discussion</w:t>
      </w:r>
      <w:r w:rsidR="008916E1">
        <w:t>, the</w:t>
      </w:r>
      <w:r w:rsidRPr="00122EEA">
        <w:t xml:space="preserve"> motion </w:t>
      </w:r>
      <w:r w:rsidR="008916E1">
        <w:t xml:space="preserve">was voted on and </w:t>
      </w:r>
      <w:r w:rsidRPr="00122EEA">
        <w:t>passed unanimously.</w:t>
      </w:r>
    </w:p>
    <w:p w:rsidR="00122EEA" w:rsidRDefault="00122EEA" w:rsidP="00122EEA"/>
    <w:p w:rsidR="00122EEA" w:rsidRDefault="00B903DE" w:rsidP="00122EEA">
      <w:r w:rsidRPr="00B903DE">
        <w:rPr>
          <w:u w:val="single"/>
        </w:rPr>
        <w:t>Holiday E</w:t>
      </w:r>
      <w:r w:rsidR="00122EEA" w:rsidRPr="00B903DE">
        <w:rPr>
          <w:u w:val="single"/>
        </w:rPr>
        <w:t xml:space="preserve">ngineering </w:t>
      </w:r>
      <w:r w:rsidRPr="00B903DE">
        <w:rPr>
          <w:u w:val="single"/>
        </w:rPr>
        <w:t>R</w:t>
      </w:r>
      <w:r w:rsidR="00122EEA" w:rsidRPr="00B903DE">
        <w:rPr>
          <w:u w:val="single"/>
        </w:rPr>
        <w:t>eport</w:t>
      </w:r>
      <w:r w:rsidRPr="00B903DE">
        <w:rPr>
          <w:u w:val="single"/>
        </w:rPr>
        <w:t xml:space="preserve"> – Transportation,</w:t>
      </w:r>
      <w:r>
        <w:rPr>
          <w:u w:val="single"/>
        </w:rPr>
        <w:t xml:space="preserve"> Streets, Roads, Water Sy</w:t>
      </w:r>
      <w:r w:rsidRPr="00B903DE">
        <w:rPr>
          <w:u w:val="single"/>
        </w:rPr>
        <w:t>stem and Wastewater System</w:t>
      </w:r>
      <w:r>
        <w:t xml:space="preserve"> -   </w:t>
      </w:r>
      <w:r w:rsidR="00122EEA" w:rsidRPr="00122EEA">
        <w:t xml:space="preserve">Andy </w:t>
      </w:r>
      <w:r>
        <w:t>Gehrke</w:t>
      </w:r>
      <w:r w:rsidR="00122EEA" w:rsidRPr="00122EEA">
        <w:t xml:space="preserve"> of </w:t>
      </w:r>
      <w:r>
        <w:t>H</w:t>
      </w:r>
      <w:r w:rsidR="00122EEA" w:rsidRPr="00122EEA">
        <w:t xml:space="preserve">oliday </w:t>
      </w:r>
      <w:r>
        <w:t>E</w:t>
      </w:r>
      <w:r w:rsidR="00122EEA" w:rsidRPr="00122EEA">
        <w:t>ngineering reported</w:t>
      </w:r>
      <w:r w:rsidR="00EB31F5">
        <w:t xml:space="preserve"> on several items included in the Engineering Report.</w:t>
      </w:r>
    </w:p>
    <w:p w:rsidR="00122EEA" w:rsidRDefault="00122EEA" w:rsidP="00122EEA"/>
    <w:p w:rsidR="004558E9" w:rsidRDefault="00B340EF" w:rsidP="00122EEA">
      <w:r w:rsidRPr="00EB31F5">
        <w:rPr>
          <w:u w:val="single"/>
        </w:rPr>
        <w:t>W</w:t>
      </w:r>
      <w:r w:rsidR="00122EEA" w:rsidRPr="00EB31F5">
        <w:rPr>
          <w:u w:val="single"/>
        </w:rPr>
        <w:t xml:space="preserve">astewater </w:t>
      </w:r>
      <w:r w:rsidRPr="00EB31F5">
        <w:rPr>
          <w:u w:val="single"/>
        </w:rPr>
        <w:t>I</w:t>
      </w:r>
      <w:r w:rsidR="00122EEA" w:rsidRPr="00EB31F5">
        <w:rPr>
          <w:u w:val="single"/>
        </w:rPr>
        <w:t xml:space="preserve">mprovement </w:t>
      </w:r>
      <w:r w:rsidRPr="00EB31F5">
        <w:rPr>
          <w:u w:val="single"/>
        </w:rPr>
        <w:t>P</w:t>
      </w:r>
      <w:r w:rsidR="00122EEA" w:rsidRPr="00EB31F5">
        <w:rPr>
          <w:u w:val="single"/>
        </w:rPr>
        <w:t>roject</w:t>
      </w:r>
      <w:r w:rsidR="00BF7086" w:rsidRPr="00EB31F5">
        <w:rPr>
          <w:u w:val="single"/>
        </w:rPr>
        <w:t>, P</w:t>
      </w:r>
      <w:r w:rsidR="00EB31F5" w:rsidRPr="00EB31F5">
        <w:rPr>
          <w:u w:val="single"/>
        </w:rPr>
        <w:t>hase 2 –</w:t>
      </w:r>
      <w:r w:rsidR="00122EEA" w:rsidRPr="00EB31F5">
        <w:rPr>
          <w:u w:val="single"/>
        </w:rPr>
        <w:t xml:space="preserve"> </w:t>
      </w:r>
      <w:r w:rsidR="00EB31F5" w:rsidRPr="00EB31F5">
        <w:rPr>
          <w:u w:val="single"/>
        </w:rPr>
        <w:t xml:space="preserve">Progress Report #19, Warrington Pay Application #10, Administrative Bill #8, HECO Engineers Pay App #21, Final Performance Report, and CDBG Project Close-Out </w:t>
      </w:r>
      <w:r w:rsidR="003F052B" w:rsidRPr="00EB31F5">
        <w:rPr>
          <w:u w:val="single"/>
        </w:rPr>
        <w:t>Agreement</w:t>
      </w:r>
      <w:r w:rsidR="00EB31F5">
        <w:rPr>
          <w:u w:val="single"/>
        </w:rPr>
        <w:t>:</w:t>
      </w:r>
      <w:r w:rsidR="00EB31F5" w:rsidRPr="00EB31F5">
        <w:t xml:space="preserve"> </w:t>
      </w:r>
      <w:r w:rsidR="004558E9">
        <w:t xml:space="preserve"> </w:t>
      </w:r>
      <w:r w:rsidR="00EB31F5" w:rsidRPr="00EB31F5">
        <w:t>Jim Birdsall reported</w:t>
      </w:r>
      <w:r w:rsidR="00EB31F5">
        <w:rPr>
          <w:u w:val="single"/>
        </w:rPr>
        <w:t xml:space="preserve"> </w:t>
      </w:r>
      <w:r w:rsidR="00EB31F5" w:rsidRPr="00EB31F5">
        <w:t>that</w:t>
      </w:r>
      <w:r w:rsidR="00EB31F5">
        <w:t xml:space="preserve"> Warrington had not yet completed the project, and therefore,</w:t>
      </w:r>
      <w:r w:rsidR="004558E9">
        <w:t xml:space="preserve"> Warrington Pay Application #10, Final Performance Report and CDBG Project Close-Out Agreement should be removed from the Agenda.</w:t>
      </w:r>
      <w:r w:rsidR="00EB31F5">
        <w:t xml:space="preserve"> </w:t>
      </w:r>
      <w:r w:rsidR="004558E9">
        <w:t xml:space="preserve">Jeff Chance made a motion to </w:t>
      </w:r>
      <w:r w:rsidR="004558E9" w:rsidRPr="004558E9">
        <w:t xml:space="preserve">approve </w:t>
      </w:r>
      <w:r w:rsidR="004558E9">
        <w:t>Progress Report #19,</w:t>
      </w:r>
      <w:r w:rsidR="004558E9" w:rsidRPr="004558E9">
        <w:t xml:space="preserve"> Administrative Bill #8,</w:t>
      </w:r>
      <w:r w:rsidR="004558E9">
        <w:t xml:space="preserve"> and</w:t>
      </w:r>
      <w:r w:rsidR="004558E9" w:rsidRPr="004558E9">
        <w:t xml:space="preserve"> HECO Engineers Pay App #21</w:t>
      </w:r>
      <w:r w:rsidR="004558E9">
        <w:t>. Verl Cate seconded the motion. With no further discussion, the motion passed unanimously.</w:t>
      </w:r>
    </w:p>
    <w:p w:rsidR="004558E9" w:rsidRDefault="004558E9" w:rsidP="00122EEA"/>
    <w:p w:rsidR="004558E9" w:rsidRDefault="004558E9" w:rsidP="00122EEA">
      <w:r w:rsidRPr="004558E9">
        <w:rPr>
          <w:u w:val="single"/>
        </w:rPr>
        <w:t>Mayor’s School Walking Challenge</w:t>
      </w:r>
      <w:r>
        <w:t xml:space="preserve"> – Ernie Houghton read from a prepared statement, and presented a Plaque to Mayor Rhodes for her achievement that resulted in a $1,000.00 grant </w:t>
      </w:r>
      <w:r w:rsidR="00063426">
        <w:t xml:space="preserve">from Blue Cross of Idaho Foundation for Health, Inc. </w:t>
      </w:r>
      <w:r>
        <w:t>given</w:t>
      </w:r>
      <w:r w:rsidR="00063426">
        <w:t xml:space="preserve"> to</w:t>
      </w:r>
      <w:r>
        <w:t xml:space="preserve"> the Cambridge Elementary School for playground equipment.</w:t>
      </w:r>
      <w:r w:rsidR="00EF41D7">
        <w:t xml:space="preserve"> </w:t>
      </w:r>
    </w:p>
    <w:p w:rsidR="004558E9" w:rsidRPr="00EB31F5" w:rsidRDefault="004558E9" w:rsidP="00122EEA">
      <w:pPr>
        <w:rPr>
          <w:u w:val="single"/>
        </w:rPr>
      </w:pPr>
    </w:p>
    <w:p w:rsidR="00063426" w:rsidRDefault="00063426" w:rsidP="00122EEA">
      <w:r w:rsidRPr="00063426">
        <w:rPr>
          <w:u w:val="single"/>
        </w:rPr>
        <w:t>Sidewalk Use by Heartland Gallery and Hells Canyon Adventures</w:t>
      </w:r>
      <w:r>
        <w:rPr>
          <w:u w:val="single"/>
        </w:rPr>
        <w:t xml:space="preserve"> </w:t>
      </w:r>
      <w:r>
        <w:t>-</w:t>
      </w:r>
      <w:r w:rsidRPr="00063426">
        <w:t xml:space="preserve"> Letters from each business requesting permission to place items on the sidewalk in front of their businesses were provided to ea</w:t>
      </w:r>
      <w:r>
        <w:t>ch C</w:t>
      </w:r>
      <w:r w:rsidRPr="00063426">
        <w:t>ouncilmember.</w:t>
      </w:r>
      <w:r>
        <w:t xml:space="preserve">  Jon Anderson made a motion to grant permission to both businesses, and Verl Cate seconded the motion. </w:t>
      </w:r>
      <w:r w:rsidRPr="00063426">
        <w:t>With no further discussion, the motion passed unanimously</w:t>
      </w:r>
      <w:r>
        <w:t xml:space="preserve">. Then discussion followed regarding the placement of benches along the sidewalk as part of the previous discussion, and the desire to </w:t>
      </w:r>
      <w:r w:rsidR="004C094D">
        <w:t xml:space="preserve">move certain benches </w:t>
      </w:r>
      <w:r>
        <w:t>so that the newer wood benches would be placed in areas that had a covered sidewalk to prevent weather damage and deterioration.</w:t>
      </w:r>
      <w:r w:rsidR="004C094D">
        <w:t xml:space="preserve"> Houghton was directed to do so. Houghton requested that the Councilmembers decide where the benches should be placed, and amend the placement map accordingly. Jon Anderson made a motion to allow Mayor Rhodes to revise the bench placement map as she desires. Jeff Chance seconded the motion. </w:t>
      </w:r>
      <w:r w:rsidR="004C094D" w:rsidRPr="004C094D">
        <w:t>With no further discussion, the motion passed unanimously</w:t>
      </w:r>
      <w:r w:rsidR="004C094D">
        <w:t>.</w:t>
      </w:r>
    </w:p>
    <w:p w:rsidR="004C094D" w:rsidRDefault="004C094D" w:rsidP="00122EEA"/>
    <w:p w:rsidR="004C094D" w:rsidRPr="004C094D" w:rsidRDefault="004C094D" w:rsidP="00122EEA">
      <w:r w:rsidRPr="004C094D">
        <w:rPr>
          <w:u w:val="single"/>
        </w:rPr>
        <w:t>Sewer Connection Violations 310 N. Railroad St, 130 E. Central Blvd, 200 S. Railroad St</w:t>
      </w:r>
      <w:r>
        <w:t xml:space="preserve"> – Mayor Rhodes reported on the three properties that were not yet connected to the new Sewer Main </w:t>
      </w:r>
      <w:r w:rsidR="00034585">
        <w:t xml:space="preserve">recently </w:t>
      </w:r>
      <w:r>
        <w:t xml:space="preserve">installed as part of </w:t>
      </w:r>
      <w:r w:rsidR="00034585">
        <w:t xml:space="preserve">the Wastewater Project Phase 2 along Railroad Street. After discussion regarding the requirement to connect the three house sewers to the new Sewer Main, and the confirmation of such by City Attorney Bert Osborn, Mayor </w:t>
      </w:r>
      <w:r w:rsidR="00034585">
        <w:lastRenderedPageBreak/>
        <w:t xml:space="preserve">Rhodes </w:t>
      </w:r>
      <w:r w:rsidR="00915A3E">
        <w:t>discussed</w:t>
      </w:r>
      <w:r w:rsidR="00034585">
        <w:t xml:space="preserve"> an additional waiver for each of the three properties in violation</w:t>
      </w:r>
      <w:r w:rsidR="00915A3E">
        <w:t xml:space="preserve"> of City Code</w:t>
      </w:r>
      <w:r w:rsidR="00034585">
        <w:t xml:space="preserve"> until August 1, 2018 if they sign an agreement to either be connected to the Sewer Main by then or the Connection Fee of $1000.00 will apply at that time.</w:t>
      </w:r>
      <w:r w:rsidR="00915A3E">
        <w:t xml:space="preserve"> </w:t>
      </w:r>
      <w:r w:rsidR="00EA2A2D">
        <w:t xml:space="preserve"> The Property Owner at 130 E. Central Blvd has verbally agreed to this agreement. The Property Owner at 310 N. Railroad Street is considering this agreement, and the Property Owner at 200 S. Railroad Street has refused this agreement. Mayor Rhodes will pursue the options available.</w:t>
      </w:r>
    </w:p>
    <w:p w:rsidR="004C094D" w:rsidRDefault="004C094D" w:rsidP="00122EEA"/>
    <w:p w:rsidR="00D10945" w:rsidRDefault="00D10945" w:rsidP="00D10945">
      <w:r w:rsidRPr="00D10945">
        <w:rPr>
          <w:u w:val="single"/>
        </w:rPr>
        <w:t>Appointment of ADA/504 Coordinator and Fair Housing Resource person</w:t>
      </w:r>
      <w:r>
        <w:t xml:space="preserve"> – Jeff Chance made a motion to appoint Sandra McKee as the</w:t>
      </w:r>
      <w:r w:rsidRPr="00D10945">
        <w:t xml:space="preserve"> ADA/504 Coordinator and Fair Housing Resource person</w:t>
      </w:r>
      <w:r>
        <w:t>. Jon Anderson seconded the motion.</w:t>
      </w:r>
      <w:r w:rsidRPr="00D10945">
        <w:t xml:space="preserve"> With no further discussion, the motion was voted on and passed unanimously.</w:t>
      </w:r>
    </w:p>
    <w:p w:rsidR="00D10945" w:rsidRDefault="00D10945" w:rsidP="00D10945"/>
    <w:p w:rsidR="005B4612" w:rsidRPr="005B4612" w:rsidRDefault="00D10945" w:rsidP="005B4612">
      <w:r w:rsidRPr="005B4612">
        <w:rPr>
          <w:u w:val="single"/>
        </w:rPr>
        <w:t>Accept Audit for FY2017 – Quest CPA’s PLLC</w:t>
      </w:r>
      <w:r>
        <w:t xml:space="preserve"> </w:t>
      </w:r>
      <w:r w:rsidR="005B4612">
        <w:t>–</w:t>
      </w:r>
      <w:r>
        <w:t xml:space="preserve"> After</w:t>
      </w:r>
      <w:r w:rsidR="005B4612">
        <w:t xml:space="preserve"> discussion by City Clerk McKee regardin</w:t>
      </w:r>
      <w:r w:rsidR="006275A5">
        <w:t>g the reduced cost of the audit due to not needing a federal single audit</w:t>
      </w:r>
      <w:r w:rsidR="005B4612">
        <w:t>, Jeff Chance made a motion to accept the Audit for FY2017. Verl Cate seconded the motion.</w:t>
      </w:r>
      <w:r w:rsidR="005B4612" w:rsidRPr="005B4612">
        <w:t xml:space="preserve"> With no further discussion, the motion was voted on and passed unanimously.</w:t>
      </w:r>
    </w:p>
    <w:p w:rsidR="00D10945" w:rsidRDefault="00D10945" w:rsidP="00D10945"/>
    <w:p w:rsidR="005B4612" w:rsidRDefault="005B4612" w:rsidP="005B4612">
      <w:r w:rsidRPr="005B4612">
        <w:rPr>
          <w:u w:val="single"/>
        </w:rPr>
        <w:t>Approve Election Results as Canvassed by Washington County Commissioners</w:t>
      </w:r>
      <w:r>
        <w:t xml:space="preserve"> - </w:t>
      </w:r>
      <w:r w:rsidRPr="005B4612">
        <w:t>Jeff Chance made a motion to accept the Election Results as Canvassed by Washington County Commissioners.</w:t>
      </w:r>
      <w:r w:rsidR="006275A5">
        <w:t xml:space="preserve">  See attached.  </w:t>
      </w:r>
      <w:r w:rsidRPr="005B4612">
        <w:t xml:space="preserve"> Verl Cate seconded the motion. With no further discussion, the motion was voted on and passed unanimously.</w:t>
      </w:r>
    </w:p>
    <w:p w:rsidR="005B4612" w:rsidRDefault="005B4612" w:rsidP="005B4612"/>
    <w:p w:rsidR="005B4612" w:rsidRDefault="005B4612" w:rsidP="005B4612">
      <w:r w:rsidRPr="005B4612">
        <w:rPr>
          <w:u w:val="single"/>
        </w:rPr>
        <w:t>Approve Alcoholic Beverage Licenses for 2018</w:t>
      </w:r>
      <w:r>
        <w:t xml:space="preserve"> – Two Alcoholic Beverage License Applications for Jay’s Canyon Corner and Loveland’s General Store were presented. There was no License Application for the Office Bar. To avoid the requirement for another Special City Council meeting before the December 31</w:t>
      </w:r>
      <w:r w:rsidR="00332127">
        <w:t xml:space="preserve"> expiration of the Office Bar</w:t>
      </w:r>
      <w:r>
        <w:t xml:space="preserve"> License, Jon Anderson moved to approve all three Alcoholic Beverage Licenses</w:t>
      </w:r>
      <w:r w:rsidR="00332127">
        <w:t xml:space="preserve"> but withhold the Office Bar License until the required paperwork is supplied to the City and allow Mayor Rhodes to make that determination. Verl Cate seconded the motion. </w:t>
      </w:r>
      <w:r w:rsidR="00332127" w:rsidRPr="00332127">
        <w:t>. With no further discussion, the motion was voted on and passed unanimously.</w:t>
      </w:r>
    </w:p>
    <w:p w:rsidR="00332127" w:rsidRDefault="00332127" w:rsidP="005B4612"/>
    <w:p w:rsidR="00332127" w:rsidRDefault="00332127" w:rsidP="005B4612">
      <w:r w:rsidRPr="00332127">
        <w:rPr>
          <w:u w:val="single"/>
        </w:rPr>
        <w:t xml:space="preserve">Approve Dates of Regular Meetings for 2018 </w:t>
      </w:r>
      <w:r>
        <w:t>– After discussion regarding moving the January 8th meeting to January 15th, and moving the July 9th meeting to July 16</w:t>
      </w:r>
      <w:r w:rsidRPr="00332127">
        <w:rPr>
          <w:vertAlign w:val="superscript"/>
        </w:rPr>
        <w:t>th</w:t>
      </w:r>
      <w:r>
        <w:t>, Jon Anderson made a motion to change the two meeting dates as discussed. Jeff Chance seconded the motion.</w:t>
      </w:r>
      <w:r w:rsidRPr="00332127">
        <w:t xml:space="preserve"> . With no further discussion, the motion was voted on and passed unanimously.</w:t>
      </w:r>
    </w:p>
    <w:p w:rsidR="00332127" w:rsidRDefault="00332127" w:rsidP="005B4612"/>
    <w:p w:rsidR="00332127" w:rsidRDefault="00A308DA" w:rsidP="005B4612">
      <w:r w:rsidRPr="00A308DA">
        <w:rPr>
          <w:u w:val="single"/>
        </w:rPr>
        <w:t>Commercial Club Request for Street Closure June 1, 2018 Street Dance</w:t>
      </w:r>
      <w:r>
        <w:t xml:space="preserve"> – After a short discussion, Jeff Chance made a motion to allow Superior Street to be closed between Central Blvd and McKinley Ave on June 1</w:t>
      </w:r>
      <w:r w:rsidRPr="00A308DA">
        <w:rPr>
          <w:vertAlign w:val="superscript"/>
        </w:rPr>
        <w:t>st</w:t>
      </w:r>
      <w:r>
        <w:t xml:space="preserve"> for a Street Dance and on June 2</w:t>
      </w:r>
      <w:r w:rsidRPr="00A308DA">
        <w:rPr>
          <w:vertAlign w:val="superscript"/>
        </w:rPr>
        <w:t>nd</w:t>
      </w:r>
      <w:r>
        <w:t xml:space="preserve"> for the Hells Canyon Days Car Show. Verl Cate seconded the motion. </w:t>
      </w:r>
      <w:r w:rsidRPr="00A308DA">
        <w:t>. With no further discussion, the motion was voted on and passed unanimously.</w:t>
      </w:r>
    </w:p>
    <w:p w:rsidR="000972B6" w:rsidRDefault="000972B6" w:rsidP="00122EEA"/>
    <w:p w:rsidR="00122EEA" w:rsidRDefault="00122EEA" w:rsidP="00DE1ACB">
      <w:r w:rsidRPr="00B545DD">
        <w:rPr>
          <w:u w:val="single"/>
        </w:rPr>
        <w:t>Adj</w:t>
      </w:r>
      <w:r w:rsidR="00A308DA">
        <w:rPr>
          <w:u w:val="single"/>
        </w:rPr>
        <w:t>o</w:t>
      </w:r>
      <w:r w:rsidRPr="00B545DD">
        <w:rPr>
          <w:u w:val="single"/>
        </w:rPr>
        <w:t>urn</w:t>
      </w:r>
      <w:r>
        <w:t xml:space="preserve"> </w:t>
      </w:r>
      <w:r w:rsidR="00DE1ACB">
        <w:t>–</w:t>
      </w:r>
      <w:r>
        <w:t xml:space="preserve"> </w:t>
      </w:r>
      <w:r w:rsidR="00A308DA">
        <w:t>Verl Cate</w:t>
      </w:r>
      <w:r>
        <w:t xml:space="preserve"> made a motion to adjourn the meeting</w:t>
      </w:r>
      <w:r w:rsidR="00990C63">
        <w:t xml:space="preserve">. </w:t>
      </w:r>
      <w:r w:rsidR="00A308DA">
        <w:t>Jeff Chance</w:t>
      </w:r>
      <w:r>
        <w:t xml:space="preserve"> seconded the motion. </w:t>
      </w:r>
      <w:r w:rsidR="008916E1">
        <w:t>With no further discussion, t</w:t>
      </w:r>
      <w:r>
        <w:t>he motion was voted on and passed unanimously</w:t>
      </w:r>
      <w:r w:rsidR="00990C63">
        <w:t>,</w:t>
      </w:r>
      <w:r>
        <w:t xml:space="preserve"> with the meeting </w:t>
      </w:r>
      <w:r w:rsidR="00990C63">
        <w:t>adjourning</w:t>
      </w:r>
      <w:r>
        <w:t xml:space="preserve"> at </w:t>
      </w:r>
      <w:r w:rsidR="00DE1ACB">
        <w:t>8:</w:t>
      </w:r>
      <w:r w:rsidR="00A308DA">
        <w:t>40</w:t>
      </w:r>
      <w:r>
        <w:t xml:space="preserve"> pm</w:t>
      </w:r>
      <w:r w:rsidR="00DE1ACB">
        <w:t>.</w:t>
      </w:r>
    </w:p>
    <w:p w:rsidR="00A308DA" w:rsidRDefault="00A308DA" w:rsidP="00DE1ACB"/>
    <w:p w:rsidR="00A308DA" w:rsidRDefault="00A308DA" w:rsidP="00DE1ACB"/>
    <w:p w:rsidR="00A308DA" w:rsidRDefault="00A308DA" w:rsidP="00DE1ACB"/>
    <w:p w:rsidR="00A308DA" w:rsidRDefault="00492CF4" w:rsidP="00DE1ACB">
      <w:r>
        <w:t>____________________________________________</w:t>
      </w:r>
      <w:r>
        <w:tab/>
      </w:r>
      <w:r>
        <w:tab/>
        <w:t>_____________________________________</w:t>
      </w:r>
      <w:r>
        <w:tab/>
      </w:r>
    </w:p>
    <w:p w:rsidR="006275A5" w:rsidRDefault="006275A5" w:rsidP="00DE1ACB">
      <w:r>
        <w:t xml:space="preserve">Ernie Houghton </w:t>
      </w:r>
      <w:r w:rsidR="00A308DA">
        <w:t>,</w:t>
      </w:r>
      <w:r>
        <w:t xml:space="preserve"> </w:t>
      </w:r>
      <w:bookmarkStart w:id="0" w:name="_GoBack"/>
      <w:bookmarkEnd w:id="0"/>
      <w:r>
        <w:t xml:space="preserve">Acting </w:t>
      </w:r>
      <w:r w:rsidR="00A308DA">
        <w:t xml:space="preserve"> City Clerk-Treasurer</w:t>
      </w:r>
      <w:r>
        <w:t xml:space="preserve"> and</w:t>
      </w:r>
    </w:p>
    <w:p w:rsidR="00A308DA" w:rsidRDefault="006275A5" w:rsidP="00DE1ACB">
      <w:r>
        <w:t>Public Works Superintendent</w:t>
      </w:r>
      <w:r w:rsidR="00A308DA">
        <w:tab/>
      </w:r>
      <w:r w:rsidR="00A308DA">
        <w:tab/>
      </w:r>
      <w:r>
        <w:tab/>
      </w:r>
      <w:r w:rsidR="00A308DA">
        <w:tab/>
      </w:r>
      <w:r w:rsidR="00A308DA">
        <w:tab/>
        <w:t>Nanette T. Rhodes, Mayor</w:t>
      </w:r>
    </w:p>
    <w:p w:rsidR="00A308DA" w:rsidRPr="00122EEA" w:rsidRDefault="00A308DA" w:rsidP="00DE1ACB"/>
    <w:sectPr w:rsidR="00A308DA" w:rsidRPr="00122EEA" w:rsidSect="00A308DA">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30" w:rsidRDefault="00414830" w:rsidP="00DE1ACB">
      <w:r>
        <w:separator/>
      </w:r>
    </w:p>
  </w:endnote>
  <w:endnote w:type="continuationSeparator" w:id="0">
    <w:p w:rsidR="00414830" w:rsidRDefault="00414830" w:rsidP="00DE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975051"/>
      <w:docPartObj>
        <w:docPartGallery w:val="Page Numbers (Bottom of Page)"/>
        <w:docPartUnique/>
      </w:docPartObj>
    </w:sdtPr>
    <w:sdtEndPr>
      <w:rPr>
        <w:noProof/>
      </w:rPr>
    </w:sdtEndPr>
    <w:sdtContent>
      <w:p w:rsidR="00DE1ACB" w:rsidRDefault="00DE1ACB">
        <w:pPr>
          <w:pStyle w:val="Footer"/>
          <w:jc w:val="right"/>
        </w:pPr>
        <w:r>
          <w:fldChar w:fldCharType="begin"/>
        </w:r>
        <w:r>
          <w:instrText xml:space="preserve"> PAGE   \* MERGEFORMAT </w:instrText>
        </w:r>
        <w:r>
          <w:fldChar w:fldCharType="separate"/>
        </w:r>
        <w:r w:rsidR="006275A5">
          <w:rPr>
            <w:noProof/>
          </w:rPr>
          <w:t>2</w:t>
        </w:r>
        <w:r>
          <w:rPr>
            <w:noProof/>
          </w:rPr>
          <w:fldChar w:fldCharType="end"/>
        </w:r>
      </w:p>
    </w:sdtContent>
  </w:sdt>
  <w:p w:rsidR="00DE1ACB" w:rsidRDefault="00DE1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30" w:rsidRDefault="00414830" w:rsidP="00DE1ACB">
      <w:r>
        <w:separator/>
      </w:r>
    </w:p>
  </w:footnote>
  <w:footnote w:type="continuationSeparator" w:id="0">
    <w:p w:rsidR="00414830" w:rsidRDefault="00414830" w:rsidP="00DE1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90262"/>
    <w:multiLevelType w:val="hybridMultilevel"/>
    <w:tmpl w:val="4B3C9D9A"/>
    <w:lvl w:ilvl="0" w:tplc="04F6D434">
      <w:start w:val="1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EA"/>
    <w:rsid w:val="00034585"/>
    <w:rsid w:val="00063426"/>
    <w:rsid w:val="00086423"/>
    <w:rsid w:val="00092160"/>
    <w:rsid w:val="000972B6"/>
    <w:rsid w:val="000E2EA0"/>
    <w:rsid w:val="000F28C4"/>
    <w:rsid w:val="00122EEA"/>
    <w:rsid w:val="001A3FAE"/>
    <w:rsid w:val="002473A9"/>
    <w:rsid w:val="00265D51"/>
    <w:rsid w:val="00332127"/>
    <w:rsid w:val="003343C0"/>
    <w:rsid w:val="003F052B"/>
    <w:rsid w:val="00414830"/>
    <w:rsid w:val="004558E9"/>
    <w:rsid w:val="00492CF4"/>
    <w:rsid w:val="004B779D"/>
    <w:rsid w:val="004C094D"/>
    <w:rsid w:val="005445AD"/>
    <w:rsid w:val="005B4612"/>
    <w:rsid w:val="005F7E13"/>
    <w:rsid w:val="006275A5"/>
    <w:rsid w:val="006C2ED3"/>
    <w:rsid w:val="00837861"/>
    <w:rsid w:val="008916E1"/>
    <w:rsid w:val="00915A3E"/>
    <w:rsid w:val="00990C63"/>
    <w:rsid w:val="00A308DA"/>
    <w:rsid w:val="00B340EF"/>
    <w:rsid w:val="00B545DD"/>
    <w:rsid w:val="00B903DE"/>
    <w:rsid w:val="00BD010B"/>
    <w:rsid w:val="00BF7086"/>
    <w:rsid w:val="00C403EA"/>
    <w:rsid w:val="00C80917"/>
    <w:rsid w:val="00CA797C"/>
    <w:rsid w:val="00D10945"/>
    <w:rsid w:val="00DE1ACB"/>
    <w:rsid w:val="00E57409"/>
    <w:rsid w:val="00EA2A2D"/>
    <w:rsid w:val="00EB31F5"/>
    <w:rsid w:val="00EF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C63"/>
    <w:pPr>
      <w:ind w:left="720"/>
      <w:contextualSpacing/>
    </w:pPr>
  </w:style>
  <w:style w:type="paragraph" w:styleId="Header">
    <w:name w:val="header"/>
    <w:basedOn w:val="Normal"/>
    <w:link w:val="HeaderChar"/>
    <w:uiPriority w:val="99"/>
    <w:unhideWhenUsed/>
    <w:rsid w:val="00DE1ACB"/>
    <w:pPr>
      <w:tabs>
        <w:tab w:val="center" w:pos="4680"/>
        <w:tab w:val="right" w:pos="9360"/>
      </w:tabs>
    </w:pPr>
  </w:style>
  <w:style w:type="character" w:customStyle="1" w:styleId="HeaderChar">
    <w:name w:val="Header Char"/>
    <w:basedOn w:val="DefaultParagraphFont"/>
    <w:link w:val="Header"/>
    <w:uiPriority w:val="99"/>
    <w:rsid w:val="00DE1ACB"/>
  </w:style>
  <w:style w:type="paragraph" w:styleId="Footer">
    <w:name w:val="footer"/>
    <w:basedOn w:val="Normal"/>
    <w:link w:val="FooterChar"/>
    <w:uiPriority w:val="99"/>
    <w:unhideWhenUsed/>
    <w:rsid w:val="00DE1ACB"/>
    <w:pPr>
      <w:tabs>
        <w:tab w:val="center" w:pos="4680"/>
        <w:tab w:val="right" w:pos="9360"/>
      </w:tabs>
    </w:pPr>
  </w:style>
  <w:style w:type="character" w:customStyle="1" w:styleId="FooterChar">
    <w:name w:val="Footer Char"/>
    <w:basedOn w:val="DefaultParagraphFont"/>
    <w:link w:val="Footer"/>
    <w:uiPriority w:val="99"/>
    <w:rsid w:val="00DE1ACB"/>
  </w:style>
  <w:style w:type="paragraph" w:styleId="BalloonText">
    <w:name w:val="Balloon Text"/>
    <w:basedOn w:val="Normal"/>
    <w:link w:val="BalloonTextChar"/>
    <w:uiPriority w:val="99"/>
    <w:semiHidden/>
    <w:unhideWhenUsed/>
    <w:rsid w:val="00891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C63"/>
    <w:pPr>
      <w:ind w:left="720"/>
      <w:contextualSpacing/>
    </w:pPr>
  </w:style>
  <w:style w:type="paragraph" w:styleId="Header">
    <w:name w:val="header"/>
    <w:basedOn w:val="Normal"/>
    <w:link w:val="HeaderChar"/>
    <w:uiPriority w:val="99"/>
    <w:unhideWhenUsed/>
    <w:rsid w:val="00DE1ACB"/>
    <w:pPr>
      <w:tabs>
        <w:tab w:val="center" w:pos="4680"/>
        <w:tab w:val="right" w:pos="9360"/>
      </w:tabs>
    </w:pPr>
  </w:style>
  <w:style w:type="character" w:customStyle="1" w:styleId="HeaderChar">
    <w:name w:val="Header Char"/>
    <w:basedOn w:val="DefaultParagraphFont"/>
    <w:link w:val="Header"/>
    <w:uiPriority w:val="99"/>
    <w:rsid w:val="00DE1ACB"/>
  </w:style>
  <w:style w:type="paragraph" w:styleId="Footer">
    <w:name w:val="footer"/>
    <w:basedOn w:val="Normal"/>
    <w:link w:val="FooterChar"/>
    <w:uiPriority w:val="99"/>
    <w:unhideWhenUsed/>
    <w:rsid w:val="00DE1ACB"/>
    <w:pPr>
      <w:tabs>
        <w:tab w:val="center" w:pos="4680"/>
        <w:tab w:val="right" w:pos="9360"/>
      </w:tabs>
    </w:pPr>
  </w:style>
  <w:style w:type="character" w:customStyle="1" w:styleId="FooterChar">
    <w:name w:val="Footer Char"/>
    <w:basedOn w:val="DefaultParagraphFont"/>
    <w:link w:val="Footer"/>
    <w:uiPriority w:val="99"/>
    <w:rsid w:val="00DE1ACB"/>
  </w:style>
  <w:style w:type="paragraph" w:styleId="BalloonText">
    <w:name w:val="Balloon Text"/>
    <w:basedOn w:val="Normal"/>
    <w:link w:val="BalloonTextChar"/>
    <w:uiPriority w:val="99"/>
    <w:semiHidden/>
    <w:unhideWhenUsed/>
    <w:rsid w:val="00891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 Houghton</dc:creator>
  <cp:lastModifiedBy>Sandra McKee</cp:lastModifiedBy>
  <cp:revision>2</cp:revision>
  <cp:lastPrinted>2017-12-12T17:55:00Z</cp:lastPrinted>
  <dcterms:created xsi:type="dcterms:W3CDTF">2018-01-04T20:00:00Z</dcterms:created>
  <dcterms:modified xsi:type="dcterms:W3CDTF">2018-01-04T20:00:00Z</dcterms:modified>
</cp:coreProperties>
</file>